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3898"/>
      </w:tblGrid>
      <w:tr w:rsidR="0062353A" w:rsidRPr="004313FA" w14:paraId="6D25F793" w14:textId="77777777" w:rsidTr="00741DD2">
        <w:trPr>
          <w:trHeight w:hRule="exact" w:val="160"/>
        </w:trPr>
        <w:tc>
          <w:tcPr>
            <w:tcW w:w="4247" w:type="dxa"/>
            <w:vMerge w:val="restart"/>
          </w:tcPr>
          <w:p w14:paraId="6D69D658" w14:textId="77777777" w:rsidR="00891031" w:rsidRDefault="00891031" w:rsidP="00026FF4">
            <w:pPr>
              <w:ind w:left="-142"/>
            </w:pPr>
          </w:p>
          <w:p w14:paraId="0C1B7C51" w14:textId="77777777" w:rsidR="0062353A" w:rsidRPr="0062353A" w:rsidRDefault="0062353A" w:rsidP="0062353A"/>
          <w:p w14:paraId="75B18BB6" w14:textId="0F67B474" w:rsidR="0062353A" w:rsidRDefault="0062353A" w:rsidP="0062353A">
            <w:r>
              <w:rPr>
                <w:noProof/>
              </w:rPr>
              <w:drawing>
                <wp:inline distT="0" distB="0" distL="0" distR="0" wp14:anchorId="188286CE" wp14:editId="627A5D4F">
                  <wp:extent cx="2758568" cy="816817"/>
                  <wp:effectExtent l="0" t="0" r="0" b="0"/>
                  <wp:docPr id="1" name="Рисунок 1" descr="Изображение выглядит как текст, знак, коллекция карти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знак, коллекция картинок&#10;&#10;Автоматически созданное описание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484" cy="83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380F4" w14:textId="585F107F" w:rsidR="0062353A" w:rsidRDefault="0062353A" w:rsidP="0062353A"/>
          <w:p w14:paraId="0593A46A" w14:textId="31398329" w:rsidR="0062353A" w:rsidRPr="0062353A" w:rsidRDefault="0062353A" w:rsidP="0062353A">
            <w:pPr>
              <w:tabs>
                <w:tab w:val="left" w:pos="1004"/>
              </w:tabs>
            </w:pPr>
            <w:r>
              <w:tab/>
            </w:r>
          </w:p>
        </w:tc>
        <w:tc>
          <w:tcPr>
            <w:tcW w:w="4247" w:type="dxa"/>
          </w:tcPr>
          <w:p w14:paraId="0C1718FA" w14:textId="77777777" w:rsidR="00891031" w:rsidRPr="004313FA" w:rsidRDefault="00891031" w:rsidP="00523A1B">
            <w:pPr>
              <w:spacing w:line="240" w:lineRule="exact"/>
              <w:ind w:left="116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353A" w:rsidRPr="004313FA" w14:paraId="2DA5DD17" w14:textId="77777777" w:rsidTr="00741DD2">
        <w:trPr>
          <w:trHeight w:hRule="exact" w:val="1985"/>
        </w:trPr>
        <w:tc>
          <w:tcPr>
            <w:tcW w:w="4247" w:type="dxa"/>
            <w:vMerge/>
          </w:tcPr>
          <w:p w14:paraId="6497AA8D" w14:textId="77777777" w:rsidR="00891031" w:rsidRPr="004313FA" w:rsidRDefault="00891031"/>
        </w:tc>
        <w:tc>
          <w:tcPr>
            <w:tcW w:w="4247" w:type="dxa"/>
            <w:vMerge w:val="restart"/>
          </w:tcPr>
          <w:p w14:paraId="40CA6352" w14:textId="77777777" w:rsidR="00891031" w:rsidRPr="0062353A" w:rsidRDefault="00891031" w:rsidP="0062353A">
            <w:pPr>
              <w:spacing w:line="240" w:lineRule="exact"/>
              <w:ind w:left="1168" w:hanging="206"/>
              <w:jc w:val="right"/>
              <w:rPr>
                <w:rFonts w:ascii="Fira Sans" w:hAnsi="Fira Sans" w:cs="Arial"/>
                <w:sz w:val="28"/>
                <w:szCs w:val="28"/>
              </w:rPr>
            </w:pPr>
          </w:p>
          <w:p w14:paraId="3F0B4013" w14:textId="6EF105C2" w:rsidR="00891031" w:rsidRPr="0062353A" w:rsidRDefault="00891031" w:rsidP="007B385B">
            <w:pPr>
              <w:spacing w:line="240" w:lineRule="exact"/>
              <w:ind w:left="1168" w:hanging="206"/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4313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353A" w:rsidRPr="004313FA" w14:paraId="2182DEB7" w14:textId="77777777" w:rsidTr="00741DD2">
        <w:tc>
          <w:tcPr>
            <w:tcW w:w="4247" w:type="dxa"/>
            <w:vAlign w:val="bottom"/>
          </w:tcPr>
          <w:p w14:paraId="4F1F7A12" w14:textId="77777777" w:rsidR="00523A1B" w:rsidRPr="0062353A" w:rsidRDefault="004A207A" w:rsidP="003138C7">
            <w:pPr>
              <w:spacing w:line="240" w:lineRule="exact"/>
              <w:jc w:val="both"/>
              <w:rPr>
                <w:rFonts w:ascii="Fira Sans" w:hAnsi="Fira Sans"/>
              </w:rPr>
            </w:pPr>
            <w:r w:rsidRPr="0062353A">
              <w:rPr>
                <w:rFonts w:ascii="Fira Sans" w:hAnsi="Fira Sans" w:cs="Arial"/>
                <w:sz w:val="18"/>
                <w:szCs w:val="18"/>
              </w:rPr>
              <w:t>Дата заполнения: __________________</w:t>
            </w:r>
          </w:p>
        </w:tc>
        <w:tc>
          <w:tcPr>
            <w:tcW w:w="4247" w:type="dxa"/>
            <w:vMerge/>
          </w:tcPr>
          <w:p w14:paraId="059ADFA8" w14:textId="77777777" w:rsidR="00523A1B" w:rsidRPr="004313FA" w:rsidRDefault="00523A1B"/>
        </w:tc>
      </w:tr>
      <w:tr w:rsidR="00B13703" w:rsidRPr="004313FA" w14:paraId="7BFDA950" w14:textId="77777777" w:rsidTr="00741DD2">
        <w:tc>
          <w:tcPr>
            <w:tcW w:w="8494" w:type="dxa"/>
            <w:gridSpan w:val="2"/>
          </w:tcPr>
          <w:p w14:paraId="34A6CC2D" w14:textId="77777777" w:rsidR="00B13703" w:rsidRPr="004313FA" w:rsidRDefault="00B13703"/>
          <w:p w14:paraId="7DF3AEF0" w14:textId="77777777" w:rsidR="00B13703" w:rsidRDefault="00B13703"/>
          <w:p w14:paraId="088B302A" w14:textId="77777777" w:rsidR="00741DD2" w:rsidRPr="004313FA" w:rsidRDefault="00741DD2"/>
          <w:p w14:paraId="5EC38237" w14:textId="77777777" w:rsidR="00B13703" w:rsidRPr="0062353A" w:rsidRDefault="00741DD2">
            <w:pPr>
              <w:rPr>
                <w:rFonts w:ascii="Fira Sans" w:hAnsi="Fira Sans" w:cs="Arial"/>
                <w:b/>
                <w:sz w:val="24"/>
                <w:szCs w:val="24"/>
              </w:rPr>
            </w:pPr>
            <w:r w:rsidRPr="0062353A">
              <w:rPr>
                <w:rFonts w:ascii="Fira Sans" w:hAnsi="Fira Sans" w:cs="Arial"/>
                <w:b/>
                <w:sz w:val="24"/>
                <w:szCs w:val="24"/>
              </w:rPr>
              <w:t xml:space="preserve">Анкета дилера </w:t>
            </w:r>
          </w:p>
          <w:p w14:paraId="0D675259" w14:textId="77777777" w:rsidR="00B13703" w:rsidRDefault="00B13703" w:rsidP="00B1370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0496" w:type="dxa"/>
              <w:tblLook w:val="04A0" w:firstRow="1" w:lastRow="0" w:firstColumn="1" w:lastColumn="0" w:noHBand="0" w:noVBand="1"/>
            </w:tblPr>
            <w:tblGrid>
              <w:gridCol w:w="826"/>
              <w:gridCol w:w="2808"/>
              <w:gridCol w:w="6606"/>
            </w:tblGrid>
            <w:tr w:rsidR="00741DD2" w:rsidRPr="0062353A" w14:paraId="253F7CBA" w14:textId="77777777" w:rsidTr="0062353A">
              <w:trPr>
                <w:trHeight w:val="465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noWrap/>
                  <w:vAlign w:val="center"/>
                  <w:hideMark/>
                </w:tcPr>
                <w:p w14:paraId="4FCED60E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color w:val="FFFFF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00B050"/>
                  <w:noWrap/>
                  <w:vAlign w:val="center"/>
                  <w:hideMark/>
                </w:tcPr>
                <w:p w14:paraId="4CF6B9FE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color w:val="FFFFFF"/>
                      <w:sz w:val="24"/>
                      <w:szCs w:val="24"/>
                      <w:lang w:eastAsia="ru-RU"/>
                    </w:rPr>
                    <w:t>Вопрос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single" w:sz="4" w:space="0" w:color="312253"/>
                    <w:bottom w:val="single" w:sz="4" w:space="0" w:color="312253"/>
                    <w:right w:val="single" w:sz="4" w:space="0" w:color="312253"/>
                  </w:tcBorders>
                  <w:shd w:val="clear" w:color="auto" w:fill="00B050"/>
                  <w:noWrap/>
                  <w:vAlign w:val="center"/>
                  <w:hideMark/>
                </w:tcPr>
                <w:p w14:paraId="304A161F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color w:val="FFFFFF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color w:val="FFFFFF"/>
                      <w:sz w:val="24"/>
                      <w:szCs w:val="24"/>
                      <w:lang w:eastAsia="ru-RU"/>
                    </w:rPr>
                    <w:t>Ответ</w:t>
                  </w:r>
                </w:p>
              </w:tc>
            </w:tr>
            <w:tr w:rsidR="00741DD2" w:rsidRPr="0062353A" w14:paraId="139AB215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FA0C0C4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250FE6D6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Название компании</w:t>
                  </w:r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single" w:sz="4" w:space="0" w:color="312253"/>
                    <w:bottom w:val="single" w:sz="4" w:space="0" w:color="312253"/>
                    <w:right w:val="single" w:sz="4" w:space="0" w:color="312253"/>
                  </w:tcBorders>
                  <w:shd w:val="clear" w:color="000000" w:fill="FFFFFF"/>
                  <w:vAlign w:val="center"/>
                  <w:hideMark/>
                </w:tcPr>
                <w:p w14:paraId="6E176C17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67FA8ABB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single" w:sz="4" w:space="0" w:color="312253"/>
                    <w:left w:val="single" w:sz="4" w:space="0" w:color="auto"/>
                    <w:bottom w:val="single" w:sz="4" w:space="0" w:color="312253"/>
                    <w:right w:val="single" w:sz="4" w:space="0" w:color="312253"/>
                  </w:tcBorders>
                  <w:shd w:val="clear" w:color="000000" w:fill="FFFFFF"/>
                  <w:noWrap/>
                  <w:vAlign w:val="center"/>
                  <w:hideMark/>
                </w:tcPr>
                <w:p w14:paraId="30AE8FB2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12253"/>
                  </w:tcBorders>
                  <w:shd w:val="clear" w:color="000000" w:fill="FFFFFF"/>
                  <w:vAlign w:val="center"/>
                  <w:hideMark/>
                </w:tcPr>
                <w:p w14:paraId="33CB5EC1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Адрес </w:t>
                  </w:r>
                </w:p>
                <w:p w14:paraId="1BFEE9B5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18"/>
                      <w:lang w:eastAsia="ru-RU"/>
                    </w:rPr>
                    <w:t>(фактический, юридический)</w:t>
                  </w:r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nil"/>
                    <w:bottom w:val="single" w:sz="4" w:space="0" w:color="312253"/>
                    <w:right w:val="single" w:sz="4" w:space="0" w:color="312253"/>
                  </w:tcBorders>
                  <w:shd w:val="clear" w:color="000000" w:fill="FFFFFF"/>
                  <w:vAlign w:val="center"/>
                  <w:hideMark/>
                </w:tcPr>
                <w:p w14:paraId="1D588532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12D390BB" w14:textId="77777777" w:rsidTr="0062353A">
              <w:trPr>
                <w:trHeight w:val="548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1A91149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1E08DFD5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Телефон </w:t>
                  </w:r>
                </w:p>
                <w:p w14:paraId="557FBEB3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18"/>
                      <w:lang w:eastAsia="ru-RU"/>
                    </w:rPr>
                    <w:t>(укажите код города)</w:t>
                  </w:r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single" w:sz="4" w:space="0" w:color="312253"/>
                    <w:bottom w:val="single" w:sz="4" w:space="0" w:color="312253"/>
                    <w:right w:val="single" w:sz="4" w:space="0" w:color="312253"/>
                  </w:tcBorders>
                  <w:shd w:val="clear" w:color="000000" w:fill="FFFFFF"/>
                  <w:vAlign w:val="center"/>
                  <w:hideMark/>
                </w:tcPr>
                <w:p w14:paraId="20C3CE71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6DC7C22C" w14:textId="77777777" w:rsidTr="0062353A">
              <w:trPr>
                <w:trHeight w:val="57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9641AF1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06A748D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3F063FBB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130E152E" w14:textId="77777777" w:rsidTr="0062353A">
              <w:trPr>
                <w:trHeight w:val="557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370F8A3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F595C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-сайт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213F796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6490F566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F3777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00F9B15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Директор </w:t>
                  </w:r>
                </w:p>
                <w:p w14:paraId="1D3A9A00" w14:textId="77777777" w:rsidR="002E29F6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 xml:space="preserve">(ФИО, контактный телефон, </w:t>
                  </w:r>
                </w:p>
                <w:p w14:paraId="51BD6013" w14:textId="6E708D5B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email</w:t>
                  </w:r>
                  <w:proofErr w:type="spellEnd"/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 xml:space="preserve">) 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91BA4DF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57759643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8232399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312253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712DA685" w14:textId="77777777" w:rsidR="002E29F6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Контактное лицо </w:t>
                  </w:r>
                </w:p>
                <w:p w14:paraId="67195A61" w14:textId="1B88E972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18"/>
                      <w:lang w:eastAsia="ru-RU"/>
                    </w:rPr>
                    <w:t xml:space="preserve">(ФИО, должность, контактный телефон, </w:t>
                  </w:r>
                  <w:proofErr w:type="spellStart"/>
                  <w:r w:rsidRPr="0062353A">
                    <w:rPr>
                      <w:rFonts w:ascii="Fira Sans" w:eastAsia="Times New Roman" w:hAnsi="Fira Sans" w:cs="Arial"/>
                      <w:sz w:val="18"/>
                      <w:szCs w:val="18"/>
                      <w:lang w:eastAsia="ru-RU"/>
                    </w:rPr>
                    <w:t>email</w:t>
                  </w:r>
                  <w:proofErr w:type="spellEnd"/>
                  <w:r w:rsidRPr="0062353A">
                    <w:rPr>
                      <w:rFonts w:ascii="Fira Sans" w:eastAsia="Times New Roman" w:hAnsi="Fira Sans" w:cs="Arial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single" w:sz="4" w:space="0" w:color="312253"/>
                    <w:bottom w:val="single" w:sz="4" w:space="0" w:color="312253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2AD251C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7027167F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512622E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D4D5062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Вид деятельности </w:t>
                  </w:r>
                  <w:r w:rsidRPr="0062353A">
                    <w:rPr>
                      <w:rFonts w:ascii="Fira Sans" w:eastAsia="Times New Roman" w:hAnsi="Fira Sans" w:cs="Arial"/>
                      <w:sz w:val="18"/>
                      <w:szCs w:val="18"/>
                      <w:lang w:eastAsia="ru-RU"/>
                    </w:rPr>
                    <w:t>(производство, продажа)</w:t>
                  </w:r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A1198FD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28BBA38F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696F841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8BEA1AB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Каналы сбыта материала </w:t>
                  </w:r>
                </w:p>
                <w:p w14:paraId="144CDE9D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(опт, розница, строительные объекты)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404D711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44751412" w14:textId="77777777" w:rsidTr="0062353A">
              <w:trPr>
                <w:trHeight w:val="566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7E6C82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157C9D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Дата создания компании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55A4E28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768018BC" w14:textId="77777777" w:rsidTr="0062353A">
              <w:trPr>
                <w:trHeight w:val="565"/>
              </w:trPr>
              <w:tc>
                <w:tcPr>
                  <w:tcW w:w="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5A8FD193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A67E8D7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Общее количество сотрудников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F5C6448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74225665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B41EACB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D94963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Количество сотрудников отдела продаж </w:t>
                  </w:r>
                </w:p>
                <w:p w14:paraId="1CE11410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(активных менеджеров)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1CB6D07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33C3894D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4594B04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9FBFA1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Наличие и площадь складских помещений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312253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B8761E7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45AFDCEF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F771328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626CA9C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Наличие дополнительных офисов и филиалов</w:t>
                  </w:r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nil"/>
                    <w:bottom w:val="single" w:sz="4" w:space="0" w:color="312253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9379DDC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0802C29A" w14:textId="77777777" w:rsidTr="0062353A">
              <w:trPr>
                <w:trHeight w:val="718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6BB98C4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E045CE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Регион реализации</w:t>
                  </w:r>
                </w:p>
              </w:tc>
              <w:tc>
                <w:tcPr>
                  <w:tcW w:w="6777" w:type="dxa"/>
                  <w:tcBorders>
                    <w:top w:val="single" w:sz="4" w:space="0" w:color="312253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7E2EF49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0F8EA8F1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CF043D1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86699C4" w14:textId="4DC90B89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Объём продаж </w:t>
                  </w:r>
                  <w:r w:rsidR="007B385B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ХЦП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за</w:t>
                  </w:r>
                  <w:r w:rsidR="002E29F6"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последние 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два года, </w:t>
                  </w:r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(год/кол-во в м</w:t>
                  </w:r>
                  <w:r w:rsidR="002E29F6" w:rsidRPr="0062353A">
                    <w:rPr>
                      <w:rFonts w:ascii="Fira Sans" w:hAnsi="Fira Sans" w:cs="Arial"/>
                      <w:color w:val="333333"/>
                      <w:sz w:val="20"/>
                      <w:szCs w:val="20"/>
                      <w:shd w:val="clear" w:color="auto" w:fill="FFFFFF"/>
                    </w:rPr>
                    <w:t>²</w:t>
                  </w:r>
                  <w:r w:rsidR="007B385B">
                    <w:rPr>
                      <w:rFonts w:ascii="Fira Sans" w:hAnsi="Fira Sans" w:cs="Arial"/>
                      <w:color w:val="333333"/>
                      <w:sz w:val="20"/>
                      <w:szCs w:val="20"/>
                      <w:shd w:val="clear" w:color="auto" w:fill="FFFFFF"/>
                    </w:rPr>
                    <w:t>/</w:t>
                  </w:r>
                  <w:proofErr w:type="spellStart"/>
                  <w:r w:rsidR="007B385B" w:rsidRPr="007B385B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шт</w:t>
                  </w:r>
                  <w:proofErr w:type="spellEnd"/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7325E352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6677C5B4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EF3EB9B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A29325" w14:textId="0E973A7C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Виды </w:t>
                  </w:r>
                  <w:r w:rsidR="007B385B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ХЦП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, представленные в компании  </w:t>
                  </w:r>
                </w:p>
                <w:p w14:paraId="5DF3B367" w14:textId="7777777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(если есть прямой договор - указать завод)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693662C3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511B47FF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BE875B1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F7BEF9" w14:textId="0245CF1F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Какие задачи решаются при получении </w:t>
                  </w:r>
                  <w:proofErr w:type="spellStart"/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дилерства</w:t>
                  </w:r>
                  <w:proofErr w:type="spellEnd"/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BF</w:t>
                  </w:r>
                  <w:r w:rsidR="00E04FA3" w:rsidRPr="00E04FA3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Tech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?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1E662EBA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3CB2FE54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A5E4D8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48F8D3" w14:textId="53628017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Планируемый объём продаж</w:t>
                  </w:r>
                  <w:r w:rsidR="002E29F6"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(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м</w:t>
                  </w:r>
                  <w:r w:rsidR="002E29F6"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²</w:t>
                  </w:r>
                  <w:r w:rsidR="007B385B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/шт</w:t>
                  </w:r>
                  <w:r w:rsidR="002E29F6"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)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продукции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BF</w:t>
                  </w:r>
                  <w:r w:rsidR="00E04FA3" w:rsidRPr="00E04FA3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Tech</w:t>
                  </w:r>
                  <w:r w:rsidR="00E04FA3" w:rsidRPr="00E04FA3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на ближайший год 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537EA5FF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79ED43CC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9D3BC6D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F06842" w14:textId="017697F3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Готовность к совместным рекламным акциям по продвижению бренда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BF</w:t>
                  </w:r>
                  <w:r w:rsidR="00E04FA3" w:rsidRPr="00E04FA3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Tech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43DC6A78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41DD2" w:rsidRPr="0062353A" w14:paraId="6E09EEA4" w14:textId="77777777" w:rsidTr="0062353A">
              <w:trPr>
                <w:trHeight w:val="1065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1E4EF0E2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57BC6AC" w14:textId="235F905B" w:rsidR="00741DD2" w:rsidRPr="0062353A" w:rsidRDefault="00741DD2" w:rsidP="00741DD2">
                  <w:pPr>
                    <w:spacing w:after="0" w:line="240" w:lineRule="auto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Пожелания к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BF</w:t>
                  </w:r>
                  <w:r w:rsidR="00E04FA3" w:rsidRPr="00E04FA3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04FA3">
                    <w:rPr>
                      <w:rFonts w:ascii="Fira Sans" w:eastAsia="Times New Roman" w:hAnsi="Fira Sans" w:cs="Arial"/>
                      <w:sz w:val="24"/>
                      <w:szCs w:val="24"/>
                      <w:lang w:val="en-US" w:eastAsia="ru-RU"/>
                    </w:rPr>
                    <w:t>Tech</w:t>
                  </w:r>
                  <w:r w:rsidR="00E04FA3" w:rsidRPr="00E04FA3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2353A">
                    <w:rPr>
                      <w:rFonts w:ascii="Fira Sans" w:eastAsia="Times New Roman" w:hAnsi="Fira Sans" w:cs="Arial"/>
                      <w:sz w:val="18"/>
                      <w:szCs w:val="24"/>
                      <w:lang w:eastAsia="ru-RU"/>
                    </w:rPr>
                    <w:t>(необходимые и принципиальные моменты)</w:t>
                  </w: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7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14:paraId="088193A6" w14:textId="77777777" w:rsidR="00741DD2" w:rsidRPr="0062353A" w:rsidRDefault="00741DD2" w:rsidP="00741DD2">
                  <w:pPr>
                    <w:spacing w:after="0" w:line="240" w:lineRule="auto"/>
                    <w:jc w:val="center"/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</w:pPr>
                  <w:r w:rsidRPr="0062353A">
                    <w:rPr>
                      <w:rFonts w:ascii="Fira Sans" w:eastAsia="Times New Roman" w:hAnsi="Fira Sans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14:paraId="0E14F148" w14:textId="77777777" w:rsidR="00741DD2" w:rsidRPr="004313FA" w:rsidRDefault="00741DD2" w:rsidP="00B13703">
            <w:pPr>
              <w:rPr>
                <w:rFonts w:ascii="Arial" w:hAnsi="Arial" w:cs="Arial"/>
              </w:rPr>
            </w:pPr>
          </w:p>
          <w:p w14:paraId="5479199E" w14:textId="77777777" w:rsidR="00B13703" w:rsidRPr="0062353A" w:rsidRDefault="00B13703" w:rsidP="00B13703">
            <w:pPr>
              <w:spacing w:line="240" w:lineRule="exact"/>
              <w:rPr>
                <w:rFonts w:ascii="Fira Sans" w:hAnsi="Fira Sans" w:cs="Arial"/>
                <w:sz w:val="18"/>
                <w:szCs w:val="18"/>
              </w:rPr>
            </w:pPr>
            <w:r w:rsidRPr="0062353A">
              <w:rPr>
                <w:rFonts w:ascii="Fira Sans" w:hAnsi="Fira Sans" w:cs="Arial"/>
                <w:sz w:val="18"/>
                <w:szCs w:val="18"/>
              </w:rPr>
              <w:t>С уважением,</w:t>
            </w:r>
          </w:p>
          <w:p w14:paraId="44D8A0A9" w14:textId="0454E1C8" w:rsidR="00B13703" w:rsidRPr="0062353A" w:rsidRDefault="00741DD2" w:rsidP="00B13703">
            <w:pPr>
              <w:spacing w:line="240" w:lineRule="exact"/>
              <w:rPr>
                <w:rFonts w:ascii="Fira Sans" w:hAnsi="Fira Sans"/>
              </w:rPr>
            </w:pPr>
            <w:r w:rsidRPr="0062353A">
              <w:rPr>
                <w:rFonts w:ascii="Fira Sans" w:hAnsi="Fira Sans" w:cs="Arial"/>
                <w:sz w:val="18"/>
                <w:szCs w:val="18"/>
              </w:rPr>
              <w:t xml:space="preserve">Команда </w:t>
            </w:r>
            <w:r w:rsidR="0062353A" w:rsidRPr="0062353A">
              <w:rPr>
                <w:rFonts w:ascii="Fira Sans" w:hAnsi="Fira Sans" w:cs="Arial"/>
                <w:sz w:val="18"/>
                <w:szCs w:val="18"/>
                <w:lang w:val="en-US"/>
              </w:rPr>
              <w:t>BF</w:t>
            </w:r>
            <w:r w:rsidR="0062353A" w:rsidRPr="0062353A">
              <w:rPr>
                <w:rFonts w:ascii="Fira Sans" w:hAnsi="Fira Sans" w:cs="Arial"/>
                <w:sz w:val="18"/>
                <w:szCs w:val="18"/>
              </w:rPr>
              <w:t xml:space="preserve"> </w:t>
            </w:r>
            <w:r w:rsidR="0062353A" w:rsidRPr="0062353A">
              <w:rPr>
                <w:rFonts w:ascii="Fira Sans" w:hAnsi="Fira Sans" w:cs="Arial"/>
                <w:sz w:val="18"/>
                <w:szCs w:val="18"/>
                <w:lang w:val="en-US"/>
              </w:rPr>
              <w:t>Tech</w:t>
            </w:r>
          </w:p>
          <w:p w14:paraId="45983A34" w14:textId="77777777" w:rsidR="00246E60" w:rsidRPr="004313FA" w:rsidRDefault="00246E60">
            <w:pPr>
              <w:rPr>
                <w:sz w:val="18"/>
              </w:rPr>
            </w:pPr>
          </w:p>
        </w:tc>
      </w:tr>
    </w:tbl>
    <w:p w14:paraId="4D556CC1" w14:textId="77777777" w:rsidR="00523A1B" w:rsidRDefault="00523A1B" w:rsidP="00246E60"/>
    <w:sectPr w:rsidR="00523A1B" w:rsidSect="0062353A">
      <w:footerReference w:type="default" r:id="rId7"/>
      <w:footerReference w:type="first" r:id="rId8"/>
      <w:pgSz w:w="11906" w:h="16838" w:code="9"/>
      <w:pgMar w:top="720" w:right="720" w:bottom="720" w:left="72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7730" w14:textId="77777777" w:rsidR="0064319E" w:rsidRDefault="0064319E" w:rsidP="002B7A57">
      <w:pPr>
        <w:spacing w:after="0" w:line="240" w:lineRule="auto"/>
      </w:pPr>
      <w:r>
        <w:separator/>
      </w:r>
    </w:p>
  </w:endnote>
  <w:endnote w:type="continuationSeparator" w:id="0">
    <w:p w14:paraId="5DFCB3B4" w14:textId="77777777" w:rsidR="0064319E" w:rsidRDefault="0064319E" w:rsidP="002B7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20B06040202020202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10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10"/>
      <w:gridCol w:w="5424"/>
    </w:tblGrid>
    <w:tr w:rsidR="002B7A57" w14:paraId="139F606F" w14:textId="77777777" w:rsidTr="0062353A">
      <w:trPr>
        <w:trHeight w:val="421"/>
      </w:trPr>
      <w:tc>
        <w:tcPr>
          <w:tcW w:w="5110" w:type="dxa"/>
        </w:tcPr>
        <w:p w14:paraId="0BEBF4CF" w14:textId="1027E81D" w:rsidR="002B7A57" w:rsidRDefault="0062353A" w:rsidP="007C32EC">
          <w:pPr>
            <w:pStyle w:val="a8"/>
          </w:pPr>
          <w:r>
            <w:rPr>
              <w:noProof/>
            </w:rPr>
            <w:drawing>
              <wp:inline distT="0" distB="0" distL="0" distR="0" wp14:anchorId="66006D56" wp14:editId="21277603">
                <wp:extent cx="1160289" cy="343563"/>
                <wp:effectExtent l="0" t="0" r="0" b="0"/>
                <wp:docPr id="2" name="Рисунок 2" descr="Изображение выглядит как текст, знак, коллекция картинок&#10;&#10;Автоматически созданное описани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Изображение выглядит как текст, знак, коллекция картинок&#10;&#10;Автоматически созданное описание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7343" cy="360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Align w:val="bottom"/>
        </w:tcPr>
        <w:sdt>
          <w:sdtPr>
            <w:id w:val="427879746"/>
            <w:docPartObj>
              <w:docPartGallery w:val="Page Numbers (Bottom of Page)"/>
              <w:docPartUnique/>
            </w:docPartObj>
          </w:sdtPr>
          <w:sdtEndPr/>
          <w:sdtContent>
            <w:p w14:paraId="761B6284" w14:textId="77777777" w:rsidR="002B7A57" w:rsidRDefault="009E32D6" w:rsidP="007C32EC">
              <w:pPr>
                <w:pStyle w:val="a8"/>
                <w:jc w:val="right"/>
              </w:pPr>
              <w:r w:rsidRPr="0062353A">
                <w:rPr>
                  <w:rFonts w:ascii="Fira Sans" w:hAnsi="Fira Sans" w:cs="Arial"/>
                  <w:sz w:val="18"/>
                </w:rPr>
                <w:fldChar w:fldCharType="begin"/>
              </w:r>
              <w:r w:rsidR="002B7A57" w:rsidRPr="0062353A">
                <w:rPr>
                  <w:rFonts w:ascii="Fira Sans" w:hAnsi="Fira Sans" w:cs="Arial"/>
                  <w:sz w:val="18"/>
                </w:rPr>
                <w:instrText>PAGE   \* MERGEFORMAT</w:instrText>
              </w:r>
              <w:r w:rsidRPr="0062353A">
                <w:rPr>
                  <w:rFonts w:ascii="Fira Sans" w:hAnsi="Fira Sans" w:cs="Arial"/>
                  <w:sz w:val="18"/>
                </w:rPr>
                <w:fldChar w:fldCharType="separate"/>
              </w:r>
              <w:r w:rsidR="00D51D52" w:rsidRPr="0062353A">
                <w:rPr>
                  <w:rFonts w:ascii="Fira Sans" w:hAnsi="Fira Sans" w:cs="Arial"/>
                  <w:noProof/>
                  <w:sz w:val="18"/>
                </w:rPr>
                <w:t>2</w:t>
              </w:r>
              <w:r w:rsidRPr="0062353A">
                <w:rPr>
                  <w:rFonts w:ascii="Fira Sans" w:hAnsi="Fira Sans" w:cs="Arial"/>
                  <w:sz w:val="18"/>
                </w:rPr>
                <w:fldChar w:fldCharType="end"/>
              </w:r>
            </w:p>
          </w:sdtContent>
        </w:sdt>
      </w:tc>
    </w:tr>
  </w:tbl>
  <w:p w14:paraId="64434D2D" w14:textId="77777777" w:rsidR="002B7A57" w:rsidRDefault="002B7A57" w:rsidP="002B7A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7"/>
      <w:gridCol w:w="4366"/>
    </w:tblGrid>
    <w:tr w:rsidR="002B7A57" w14:paraId="71FF312F" w14:textId="77777777" w:rsidTr="007C32EC">
      <w:trPr>
        <w:trHeight w:val="280"/>
      </w:trPr>
      <w:tc>
        <w:tcPr>
          <w:tcW w:w="4247" w:type="dxa"/>
        </w:tcPr>
        <w:p w14:paraId="381631B8" w14:textId="77777777" w:rsidR="002B7A57" w:rsidRDefault="002B7A57" w:rsidP="007C32EC">
          <w:pPr>
            <w:pStyle w:val="a8"/>
          </w:pPr>
        </w:p>
      </w:tc>
      <w:tc>
        <w:tcPr>
          <w:tcW w:w="4366" w:type="dxa"/>
          <w:vAlign w:val="bottom"/>
        </w:tcPr>
        <w:sdt>
          <w:sdtPr>
            <w:id w:val="435264573"/>
            <w:docPartObj>
              <w:docPartGallery w:val="Page Numbers (Bottom of Page)"/>
              <w:docPartUnique/>
            </w:docPartObj>
          </w:sdtPr>
          <w:sdtEndPr/>
          <w:sdtContent>
            <w:p w14:paraId="467E2FDE" w14:textId="77777777" w:rsidR="002B7A57" w:rsidRDefault="009E32D6" w:rsidP="007C32EC">
              <w:pPr>
                <w:pStyle w:val="a8"/>
                <w:jc w:val="right"/>
              </w:pPr>
              <w:r w:rsidRPr="004567A0">
                <w:rPr>
                  <w:rFonts w:ascii="Arial" w:hAnsi="Arial" w:cs="Arial"/>
                  <w:sz w:val="18"/>
                </w:rPr>
                <w:fldChar w:fldCharType="begin"/>
              </w:r>
              <w:r w:rsidR="002B7A57" w:rsidRPr="004567A0">
                <w:rPr>
                  <w:rFonts w:ascii="Arial" w:hAnsi="Arial" w:cs="Arial"/>
                  <w:sz w:val="18"/>
                </w:rPr>
                <w:instrText>PAGE   \* MERGEFORMAT</w:instrText>
              </w:r>
              <w:r w:rsidRPr="004567A0">
                <w:rPr>
                  <w:rFonts w:ascii="Arial" w:hAnsi="Arial" w:cs="Arial"/>
                  <w:sz w:val="18"/>
                </w:rPr>
                <w:fldChar w:fldCharType="separate"/>
              </w:r>
              <w:r w:rsidR="00D51D52">
                <w:rPr>
                  <w:rFonts w:ascii="Arial" w:hAnsi="Arial" w:cs="Arial"/>
                  <w:noProof/>
                  <w:sz w:val="18"/>
                </w:rPr>
                <w:t>1</w:t>
              </w:r>
              <w:r w:rsidRPr="004567A0">
                <w:rPr>
                  <w:rFonts w:ascii="Arial" w:hAnsi="Arial" w:cs="Arial"/>
                  <w:sz w:val="18"/>
                </w:rPr>
                <w:fldChar w:fldCharType="end"/>
              </w:r>
            </w:p>
          </w:sdtContent>
        </w:sdt>
      </w:tc>
    </w:tr>
  </w:tbl>
  <w:p w14:paraId="660EDA99" w14:textId="77777777" w:rsidR="002B7A57" w:rsidRDefault="002B7A57" w:rsidP="002B7A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6151D" w14:textId="77777777" w:rsidR="0064319E" w:rsidRDefault="0064319E" w:rsidP="002B7A57">
      <w:pPr>
        <w:spacing w:after="0" w:line="240" w:lineRule="auto"/>
      </w:pPr>
      <w:r>
        <w:separator/>
      </w:r>
    </w:p>
  </w:footnote>
  <w:footnote w:type="continuationSeparator" w:id="0">
    <w:p w14:paraId="78A0091F" w14:textId="77777777" w:rsidR="0064319E" w:rsidRDefault="0064319E" w:rsidP="002B7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A1B"/>
    <w:rsid w:val="000252A5"/>
    <w:rsid w:val="00026FF4"/>
    <w:rsid w:val="00246E60"/>
    <w:rsid w:val="002B7A57"/>
    <w:rsid w:val="002E29F6"/>
    <w:rsid w:val="003138C7"/>
    <w:rsid w:val="004313FA"/>
    <w:rsid w:val="004A207A"/>
    <w:rsid w:val="00523A1B"/>
    <w:rsid w:val="005F7A43"/>
    <w:rsid w:val="0062353A"/>
    <w:rsid w:val="00626376"/>
    <w:rsid w:val="0064319E"/>
    <w:rsid w:val="00741B27"/>
    <w:rsid w:val="00741DD2"/>
    <w:rsid w:val="007B385B"/>
    <w:rsid w:val="00891031"/>
    <w:rsid w:val="009E32D6"/>
    <w:rsid w:val="00B13703"/>
    <w:rsid w:val="00BD710C"/>
    <w:rsid w:val="00D47D2D"/>
    <w:rsid w:val="00D51D52"/>
    <w:rsid w:val="00DC5502"/>
    <w:rsid w:val="00E01D8B"/>
    <w:rsid w:val="00E04FA3"/>
    <w:rsid w:val="00E6493E"/>
    <w:rsid w:val="00E64B8B"/>
    <w:rsid w:val="00F25FA5"/>
    <w:rsid w:val="00F5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A1C8"/>
  <w15:docId w15:val="{19C10392-6A02-4EBD-8710-8CFE2A20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F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7A57"/>
  </w:style>
  <w:style w:type="paragraph" w:styleId="a8">
    <w:name w:val="footer"/>
    <w:basedOn w:val="a"/>
    <w:link w:val="a9"/>
    <w:uiPriority w:val="99"/>
    <w:unhideWhenUsed/>
    <w:rsid w:val="002B7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7A57"/>
  </w:style>
  <w:style w:type="character" w:styleId="aa">
    <w:name w:val="Hyperlink"/>
    <w:basedOn w:val="a0"/>
    <w:uiPriority w:val="99"/>
    <w:unhideWhenUsed/>
    <w:rsid w:val="0062353A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23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9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 Daria</dc:creator>
  <cp:lastModifiedBy>Иван Федотов</cp:lastModifiedBy>
  <cp:revision>4</cp:revision>
  <dcterms:created xsi:type="dcterms:W3CDTF">2021-09-22T10:01:00Z</dcterms:created>
  <dcterms:modified xsi:type="dcterms:W3CDTF">2021-09-22T11:47:00Z</dcterms:modified>
</cp:coreProperties>
</file>